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4B" w:rsidRPr="0040674B" w:rsidRDefault="00244596">
      <w:pPr>
        <w:rPr>
          <w:b/>
        </w:rPr>
      </w:pPr>
      <w:r w:rsidRPr="0040674B">
        <w:rPr>
          <w:b/>
        </w:rPr>
        <w:t xml:space="preserve">Πηγή: </w:t>
      </w:r>
    </w:p>
    <w:p w:rsidR="00303F2A" w:rsidRDefault="00244596">
      <w:proofErr w:type="spellStart"/>
      <w:r>
        <w:t>Greveniotis</w:t>
      </w:r>
      <w:proofErr w:type="spellEnd"/>
      <w:r>
        <w:t xml:space="preserve"> - </w:t>
      </w:r>
      <w:r w:rsidRPr="00244596">
        <w:t>ηλεκτρονική εφημερίδα των Γρεβενών. 4 Απριλίου 2019. Η λίμνη του Αγίου Γεωργίου Γρεβενώ</w:t>
      </w:r>
      <w:r>
        <w:t xml:space="preserve">ν (του δασκάλου Ηλία Κ. </w:t>
      </w:r>
      <w:proofErr w:type="spellStart"/>
      <w:r>
        <w:t>Γάγαλη</w:t>
      </w:r>
      <w:proofErr w:type="spellEnd"/>
      <w:r>
        <w:t xml:space="preserve">). </w:t>
      </w:r>
      <w:r w:rsidRPr="00244596">
        <w:t>https://old.greveniotis.gr/%CE%B9%CF%83%CF%84%CE%BF%CF%81%CE%B9%CE%B1-%CE%BB%CE%B1%CE%BF%CE%B3%CF%81%CE%B1%CF%86%CE%B9%CE%B1/item/19298-%CE%BB%CE%A</w:t>
      </w:r>
      <w:bookmarkStart w:id="0" w:name="_GoBack"/>
      <w:bookmarkEnd w:id="0"/>
      <w:r w:rsidRPr="00244596">
        <w:t>F%CE%BC%CE%BD%CE%B7</w:t>
      </w:r>
    </w:p>
    <w:sectPr w:rsidR="00303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749"/>
    <w:multiLevelType w:val="hybridMultilevel"/>
    <w:tmpl w:val="36ACDD76"/>
    <w:lvl w:ilvl="0" w:tplc="339A05B2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D6CB6"/>
    <w:multiLevelType w:val="multilevel"/>
    <w:tmpl w:val="8D0816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96"/>
    <w:rsid w:val="00244596"/>
    <w:rsid w:val="00303F2A"/>
    <w:rsid w:val="00382D0E"/>
    <w:rsid w:val="004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A0E7"/>
  <w15:chartTrackingRefBased/>
  <w15:docId w15:val="{961673FC-4775-43F5-A730-5CD45933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2D0E"/>
    <w:pPr>
      <w:numPr>
        <w:numId w:val="2"/>
      </w:numPr>
      <w:ind w:hanging="360"/>
      <w:outlineLvl w:val="0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0E"/>
    <w:rPr>
      <w:rFonts w:ascii="Arial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Φυτώκα</dc:creator>
  <cp:keywords/>
  <dc:description/>
  <cp:lastModifiedBy>Ελένη Φυτώκα</cp:lastModifiedBy>
  <cp:revision>2</cp:revision>
  <dcterms:created xsi:type="dcterms:W3CDTF">2024-10-01T08:22:00Z</dcterms:created>
  <dcterms:modified xsi:type="dcterms:W3CDTF">2024-10-01T08:25:00Z</dcterms:modified>
</cp:coreProperties>
</file>